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8" w:rsidRPr="003077EE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077EE">
        <w:rPr>
          <w:rFonts w:ascii="Times New Roman" w:hAnsi="Times New Roman" w:cs="Times New Roman"/>
          <w:b/>
          <w:sz w:val="18"/>
          <w:szCs w:val="18"/>
        </w:rPr>
        <w:t>WZÓR NR 7</w:t>
      </w: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odpowiedzialności karnej za złożenie fałszywych oświadczeń. Zgodnie z art. 233§ 1 ustawy</w:t>
      </w:r>
      <w:r w:rsidRPr="002C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 czerwca 1997 r. Kodeks karny. (</w:t>
      </w:r>
      <w:proofErr w:type="spellStart"/>
      <w:r w:rsidRPr="002C1CB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C1CB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1666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26918" w:rsidRDefault="00D26918" w:rsidP="00D26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18" w:rsidRPr="00C4768A" w:rsidRDefault="00D26918" w:rsidP="00D2691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ZAMIESZKAŁY(A) *1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LEGITYMUJĄCY(A) SIĘ                                                                              WYDANYM PRZEZ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26918" w:rsidRPr="00C4768A" w:rsidRDefault="00D26918" w:rsidP="00D26918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NUMER PESEL</w:t>
      </w:r>
    </w:p>
    <w:p w:rsidR="00D26918" w:rsidRPr="00C4768A" w:rsidRDefault="00D26918" w:rsidP="00D26918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6918" w:rsidRPr="00C4768A" w:rsidRDefault="00D26918" w:rsidP="00D2691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7B6">
        <w:rPr>
          <w:rFonts w:ascii="Times New Roman" w:hAnsi="Times New Roman" w:cs="Times New Roman"/>
          <w:b/>
        </w:rPr>
        <w:t>OŚWIADCZENIE</w:t>
      </w:r>
    </w:p>
    <w:p w:rsidR="00D26918" w:rsidRDefault="00D26918" w:rsidP="00D269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26918" w:rsidRPr="006F5B62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18" w:rsidRDefault="00D26918" w:rsidP="00D26918">
      <w:pPr>
        <w:spacing w:after="0" w:line="276" w:lineRule="auto"/>
        <w:jc w:val="both"/>
      </w:pPr>
      <w:r w:rsidRPr="006F5B62">
        <w:rPr>
          <w:rFonts w:ascii="Times New Roman" w:hAnsi="Times New Roman" w:cs="Times New Roman"/>
          <w:sz w:val="24"/>
          <w:szCs w:val="24"/>
        </w:rPr>
        <w:t>Zgodnie z art. 233</w:t>
      </w:r>
      <w:r>
        <w:rPr>
          <w:rFonts w:ascii="Times New Roman" w:hAnsi="Times New Roman" w:cs="Times New Roman"/>
          <w:sz w:val="24"/>
          <w:szCs w:val="24"/>
        </w:rPr>
        <w:t xml:space="preserve"> § 1 Kodeksu Karnego (Dz. U. z 2016</w:t>
      </w:r>
      <w:r w:rsidRPr="006F5B6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1137</w:t>
      </w:r>
      <w:r w:rsidRPr="006F5B6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F5B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5B62">
        <w:rPr>
          <w:rFonts w:ascii="Times New Roman" w:hAnsi="Times New Roman" w:cs="Times New Roman"/>
          <w:sz w:val="24"/>
          <w:szCs w:val="24"/>
        </w:rPr>
        <w:t>. zm.) oświadczam, że jestem świadomy/a odpowiedzialności karnej za złożenie fałszywego oświadczenia</w:t>
      </w:r>
      <w:r>
        <w:t>.</w:t>
      </w:r>
    </w:p>
    <w:p w:rsidR="00D26918" w:rsidRDefault="00D26918" w:rsidP="00D26918">
      <w:pPr>
        <w:spacing w:after="0" w:line="276" w:lineRule="auto"/>
        <w:jc w:val="both"/>
      </w:pPr>
    </w:p>
    <w:p w:rsidR="00D26918" w:rsidRDefault="00D26918" w:rsidP="00D26918">
      <w:pPr>
        <w:spacing w:after="0" w:line="276" w:lineRule="auto"/>
        <w:jc w:val="both"/>
      </w:pPr>
    </w:p>
    <w:p w:rsidR="00D26918" w:rsidRDefault="00D26918" w:rsidP="00D26918">
      <w:pPr>
        <w:spacing w:after="0" w:line="276" w:lineRule="auto"/>
        <w:jc w:val="both"/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26918" w:rsidRDefault="00D26918" w:rsidP="00D26918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18" w:rsidRDefault="00D26918" w:rsidP="00D269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D26918" w:rsidRDefault="00D26918" w:rsidP="00D2691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D26918" w:rsidRDefault="00D26918" w:rsidP="00D2691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918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918" w:rsidRPr="009057B6" w:rsidRDefault="00D26918" w:rsidP="00D2691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3402F" w:rsidRDefault="0083402F">
      <w:bookmarkStart w:id="0" w:name="_GoBack"/>
      <w:bookmarkEnd w:id="0"/>
    </w:p>
    <w:sectPr w:rsidR="0083402F" w:rsidSect="006F5B6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B"/>
    <w:rsid w:val="004912DB"/>
    <w:rsid w:val="0083402F"/>
    <w:rsid w:val="00D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BEB4-BAFF-436A-87E3-076A597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Agnieszka Wityńska</cp:lastModifiedBy>
  <cp:revision>2</cp:revision>
  <dcterms:created xsi:type="dcterms:W3CDTF">2017-07-17T13:03:00Z</dcterms:created>
  <dcterms:modified xsi:type="dcterms:W3CDTF">2017-07-17T13:03:00Z</dcterms:modified>
</cp:coreProperties>
</file>